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2EC7" w14:textId="650BB022" w:rsidR="00A11019" w:rsidRPr="00BF236F" w:rsidRDefault="00A11019" w:rsidP="009504DF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  <w:lang w:val="en-US" w:bidi="ar-EG"/>
        </w:rPr>
      </w:pPr>
      <w:r w:rsidRPr="00BF236F">
        <w:rPr>
          <w:rFonts w:cs="Traditional Arabic" w:hint="cs"/>
          <w:b/>
          <w:bCs/>
          <w:sz w:val="28"/>
          <w:szCs w:val="28"/>
          <w:rtl/>
          <w:lang w:val="en-US" w:bidi="ar-EG"/>
        </w:rPr>
        <w:t>تصحيح لجنة المناقشة</w:t>
      </w:r>
    </w:p>
    <w:p w14:paraId="52DA80DA" w14:textId="77777777" w:rsidR="00A11019" w:rsidRPr="00BF236F" w:rsidRDefault="00A11019" w:rsidP="009504DF">
      <w:p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BF236F">
        <w:rPr>
          <w:rFonts w:cs="Traditional Arabic" w:hint="cs"/>
          <w:sz w:val="28"/>
          <w:szCs w:val="28"/>
          <w:rtl/>
          <w:lang w:val="en-US" w:bidi="ar-EG"/>
        </w:rPr>
        <w:t>أنّ نسخة هذا البحث العلمي:</w:t>
      </w:r>
    </w:p>
    <w:p w14:paraId="63BB39C1" w14:textId="77777777" w:rsidR="005A76AB" w:rsidRDefault="00A11019" w:rsidP="009504DF">
      <w:pPr>
        <w:bidi/>
        <w:spacing w:after="0" w:line="240" w:lineRule="auto"/>
        <w:rPr>
          <w:rFonts w:cs="Traditional Arabic"/>
          <w:b/>
          <w:bCs/>
          <w:sz w:val="28"/>
          <w:szCs w:val="28"/>
          <w:rtl/>
          <w:lang w:val="en-ID"/>
        </w:rPr>
      </w:pPr>
      <w:r w:rsidRPr="00BF236F">
        <w:rPr>
          <w:rFonts w:cs="Traditional Arabic" w:hint="cs"/>
          <w:sz w:val="28"/>
          <w:szCs w:val="28"/>
          <w:rtl/>
          <w:lang w:val="en-US" w:bidi="ar-EG"/>
        </w:rPr>
        <w:t>الموضوع</w:t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ab/>
        <w:t xml:space="preserve"> </w:t>
      </w:r>
      <w:r w:rsidR="00077475" w:rsidRPr="00BF236F">
        <w:rPr>
          <w:rFonts w:cs="Traditional Arabic"/>
          <w:sz w:val="28"/>
          <w:szCs w:val="28"/>
          <w:rtl/>
          <w:lang w:val="en-US" w:bidi="ar-EG"/>
        </w:rPr>
        <w:tab/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>:</w:t>
      </w:r>
      <w:r w:rsidR="00982EE6" w:rsidRPr="00BF236F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bookmarkStart w:id="0" w:name="_Hlk125799336"/>
      <w:r w:rsidR="005A76AB">
        <w:rPr>
          <w:rFonts w:cs="Traditional Arabic" w:hint="cs"/>
          <w:b/>
          <w:bCs/>
          <w:sz w:val="28"/>
          <w:szCs w:val="28"/>
          <w:rtl/>
          <w:lang w:val="en-ID"/>
        </w:rPr>
        <w:t>البحور و</w:t>
      </w:r>
      <w:r w:rsidR="009504DF" w:rsidRPr="00BF236F">
        <w:rPr>
          <w:rFonts w:cs="Traditional Arabic"/>
          <w:b/>
          <w:bCs/>
          <w:sz w:val="28"/>
          <w:szCs w:val="28"/>
          <w:rtl/>
          <w:lang w:val="en-ID"/>
        </w:rPr>
        <w:t>تغييرات الأوزان العروضية في أشعار كتاب مفاهيم يجب</w:t>
      </w:r>
    </w:p>
    <w:p w14:paraId="67DDAA7A" w14:textId="3D3D36F5" w:rsidR="00E77925" w:rsidRPr="00BF236F" w:rsidRDefault="009504DF" w:rsidP="005A76AB">
      <w:pPr>
        <w:bidi/>
        <w:spacing w:after="0" w:line="240" w:lineRule="auto"/>
        <w:ind w:left="894" w:firstLine="720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BF236F">
        <w:rPr>
          <w:rFonts w:cs="Traditional Arabic"/>
          <w:b/>
          <w:bCs/>
          <w:sz w:val="28"/>
          <w:szCs w:val="28"/>
          <w:rtl/>
          <w:lang w:val="en-ID"/>
        </w:rPr>
        <w:t>أن تصحح</w:t>
      </w:r>
      <w:r w:rsidR="005A76AB">
        <w:rPr>
          <w:rFonts w:cs="Traditional Arabic" w:hint="cs"/>
          <w:b/>
          <w:bCs/>
          <w:sz w:val="28"/>
          <w:szCs w:val="28"/>
          <w:rtl/>
          <w:lang w:val="en-ID"/>
        </w:rPr>
        <w:t xml:space="preserve"> </w:t>
      </w:r>
      <w:r w:rsidRPr="00BF236F">
        <w:rPr>
          <w:rFonts w:cs="Traditional Arabic"/>
          <w:b/>
          <w:bCs/>
          <w:sz w:val="28"/>
          <w:szCs w:val="28"/>
          <w:rtl/>
          <w:lang w:val="en-ID"/>
        </w:rPr>
        <w:t>للسيد محمد بن علوي المالكي</w:t>
      </w:r>
    </w:p>
    <w:bookmarkEnd w:id="0"/>
    <w:p w14:paraId="0D40D044" w14:textId="1376DFF7" w:rsidR="00A67D01" w:rsidRPr="00BF236F" w:rsidRDefault="00A11019" w:rsidP="009504D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F236F">
        <w:rPr>
          <w:rFonts w:cs="Traditional Arabic" w:hint="cs"/>
          <w:sz w:val="28"/>
          <w:szCs w:val="28"/>
          <w:rtl/>
          <w:lang w:val="en-US" w:bidi="ar-EG"/>
        </w:rPr>
        <w:t>الاسم</w:t>
      </w:r>
      <w:r w:rsidR="003017D8" w:rsidRPr="00BF236F">
        <w:rPr>
          <w:rFonts w:cs="Traditional Arabic"/>
          <w:sz w:val="28"/>
          <w:szCs w:val="28"/>
          <w:rtl/>
          <w:lang w:val="en-US" w:bidi="ar-EG"/>
        </w:rPr>
        <w:tab/>
      </w:r>
      <w:r w:rsidR="003017D8" w:rsidRPr="00BF236F">
        <w:rPr>
          <w:rFonts w:cs="Traditional Arabic"/>
          <w:sz w:val="28"/>
          <w:szCs w:val="28"/>
          <w:rtl/>
          <w:lang w:val="en-US" w:bidi="ar-EG"/>
        </w:rPr>
        <w:tab/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BF236F" w:rsidRPr="00BF236F">
        <w:rPr>
          <w:rFonts w:cs="Traditional Arabic"/>
          <w:sz w:val="28"/>
          <w:szCs w:val="28"/>
          <w:rtl/>
          <w:lang w:val="en-ID"/>
        </w:rPr>
        <w:t>أحمد علن مقيل العثرات</w:t>
      </w:r>
    </w:p>
    <w:p w14:paraId="411DC57E" w14:textId="37A6D47B" w:rsidR="00A11019" w:rsidRPr="00BF236F" w:rsidRDefault="00A11019" w:rsidP="009504DF">
      <w:pPr>
        <w:bidi/>
        <w:spacing w:after="0" w:line="240" w:lineRule="auto"/>
        <w:rPr>
          <w:rFonts w:cs="Traditional Arabic"/>
          <w:sz w:val="28"/>
          <w:szCs w:val="28"/>
          <w:rtl/>
          <w:lang w:bidi="ar-EG"/>
        </w:rPr>
      </w:pP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رقم الطالب </w:t>
      </w:r>
      <w:r w:rsidR="003017D8" w:rsidRPr="00BF236F">
        <w:rPr>
          <w:rFonts w:cs="Traditional Arabic"/>
          <w:sz w:val="28"/>
          <w:szCs w:val="28"/>
          <w:rtl/>
          <w:lang w:val="en-US" w:bidi="ar-EG"/>
        </w:rPr>
        <w:tab/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BF236F" w:rsidRPr="00BF236F">
        <w:rPr>
          <w:rFonts w:cs="Traditional Arabic"/>
          <w:sz w:val="28"/>
          <w:szCs w:val="28"/>
          <w:rtl/>
          <w:lang w:val="en-ID"/>
        </w:rPr>
        <w:t>201920109016</w:t>
      </w:r>
      <w:r w:rsidR="003017D8" w:rsidRPr="00BF236F">
        <w:rPr>
          <w:rFonts w:cs="Traditional Arabic"/>
          <w:sz w:val="28"/>
          <w:szCs w:val="28"/>
          <w:rtl/>
          <w:lang w:bidi="ar-EG"/>
        </w:rPr>
        <w:br/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>القسم</w:t>
      </w:r>
      <w:r w:rsidRPr="00BF236F">
        <w:rPr>
          <w:rFonts w:cs="Traditional Arabic"/>
          <w:sz w:val="28"/>
          <w:szCs w:val="28"/>
          <w:rtl/>
          <w:lang w:val="en-US" w:bidi="ar-EG"/>
        </w:rPr>
        <w:tab/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r w:rsidR="003017D8" w:rsidRPr="00BF236F">
        <w:rPr>
          <w:rFonts w:cs="Traditional Arabic"/>
          <w:sz w:val="28"/>
          <w:szCs w:val="28"/>
          <w:rtl/>
          <w:lang w:val="en-US" w:bidi="ar-EG"/>
        </w:rPr>
        <w:tab/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Pr="00BF236F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BF236F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</w:p>
    <w:p w14:paraId="2E2E3FCD" w14:textId="4870FF0C" w:rsidR="00A11019" w:rsidRPr="00BF236F" w:rsidRDefault="00A11019" w:rsidP="009504DF">
      <w:pPr>
        <w:bidi/>
        <w:spacing w:after="0" w:line="240" w:lineRule="auto"/>
        <w:jc w:val="both"/>
        <w:rPr>
          <w:rFonts w:cs="Traditional Arabic"/>
          <w:sz w:val="28"/>
          <w:szCs w:val="28"/>
          <w:lang w:val="en-US" w:bidi="ar-EG"/>
        </w:rPr>
      </w:pPr>
      <w:bookmarkStart w:id="1" w:name="_Hlk125799748"/>
      <w:r w:rsidRPr="00BF236F">
        <w:rPr>
          <w:rFonts w:cs="Traditional Arabic" w:hint="cs"/>
          <w:sz w:val="28"/>
          <w:szCs w:val="28"/>
          <w:rtl/>
          <w:lang w:val="en-US" w:bidi="ar-EG"/>
        </w:rPr>
        <w:t>ناقش</w:t>
      </w:r>
      <w:r w:rsidR="00B54480" w:rsidRPr="00BF236F">
        <w:rPr>
          <w:rFonts w:cs="Traditional Arabic" w:hint="cs"/>
          <w:sz w:val="28"/>
          <w:szCs w:val="28"/>
          <w:rtl/>
          <w:lang w:val="en-US" w:bidi="ar-EG"/>
        </w:rPr>
        <w:t>ه</w:t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 لجنة المناقشة </w:t>
      </w:r>
      <w:r w:rsidRPr="00BF236F">
        <w:rPr>
          <w:rFonts w:cs="Traditional Arabic" w:hint="cs"/>
          <w:sz w:val="28"/>
          <w:szCs w:val="28"/>
          <w:rtl/>
        </w:rPr>
        <w:t>للمعهد العالي أمثلتي جفارا</w:t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 ويُقبل كشرط </w:t>
      </w:r>
      <w:r w:rsidR="00AD38CB" w:rsidRPr="00BF236F">
        <w:rPr>
          <w:rFonts w:cs="Traditional Arabic" w:hint="cs"/>
          <w:sz w:val="28"/>
          <w:szCs w:val="28"/>
          <w:rtl/>
          <w:lang w:val="en-US" w:bidi="ar-EG"/>
        </w:rPr>
        <w:t>من</w:t>
      </w:r>
      <w:r w:rsidR="001D42A6" w:rsidRPr="00BF236F">
        <w:rPr>
          <w:rFonts w:cs="Traditional Arabic" w:hint="cs"/>
          <w:sz w:val="28"/>
          <w:szCs w:val="28"/>
          <w:rtl/>
          <w:lang w:val="en-US" w:bidi="ar-EG"/>
        </w:rPr>
        <w:t xml:space="preserve"> الشروط المقرر</w:t>
      </w:r>
      <w:r w:rsidR="009D760D" w:rsidRPr="00BF236F">
        <w:rPr>
          <w:rFonts w:cs="Traditional Arabic" w:hint="cs"/>
          <w:sz w:val="28"/>
          <w:szCs w:val="28"/>
          <w:rtl/>
          <w:lang w:val="en-US" w:bidi="ar-EG"/>
        </w:rPr>
        <w:t>ة</w:t>
      </w:r>
      <w:r w:rsidR="001D42A6" w:rsidRPr="00BF236F">
        <w:rPr>
          <w:rFonts w:cs="Traditional Arabic" w:hint="cs"/>
          <w:sz w:val="28"/>
          <w:szCs w:val="28"/>
          <w:rtl/>
          <w:lang w:val="en-US" w:bidi="ar-EG"/>
        </w:rPr>
        <w:t xml:space="preserve"> للحصول على درجة الليسانس</w:t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 فى </w:t>
      </w:r>
      <w:r w:rsidRPr="00BF236F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BF236F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>.</w:t>
      </w:r>
      <w:bookmarkEnd w:id="1"/>
    </w:p>
    <w:p w14:paraId="138ABACB" w14:textId="0E421008" w:rsidR="00FC287D" w:rsidRPr="00BF236F" w:rsidRDefault="00FC287D" w:rsidP="009504DF">
      <w:pPr>
        <w:bidi/>
        <w:spacing w:after="0" w:line="240" w:lineRule="auto"/>
        <w:ind w:left="4393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جفارا، </w:t>
      </w:r>
      <w:r w:rsidR="00106344" w:rsidRPr="00BF236F">
        <w:rPr>
          <w:rFonts w:cs="Traditional Arabic" w:hint="cs"/>
          <w:sz w:val="28"/>
          <w:szCs w:val="28"/>
          <w:rtl/>
          <w:lang w:val="en-US" w:bidi="ar-EG"/>
        </w:rPr>
        <w:t>14 فبراير</w:t>
      </w:r>
      <w:r w:rsidRPr="00BF236F">
        <w:rPr>
          <w:rFonts w:cs="Traditional Arabic" w:hint="cs"/>
          <w:sz w:val="28"/>
          <w:szCs w:val="28"/>
          <w:rtl/>
          <w:lang w:val="en-US" w:bidi="ar-EG"/>
        </w:rPr>
        <w:t xml:space="preserve"> 2023</w:t>
      </w:r>
    </w:p>
    <w:p w14:paraId="57D8E1D7" w14:textId="7280C684" w:rsidR="00A11019" w:rsidRPr="00BF236F" w:rsidRDefault="00A11019" w:rsidP="009504DF">
      <w:pPr>
        <w:bidi/>
        <w:spacing w:after="0" w:line="240" w:lineRule="auto"/>
        <w:jc w:val="center"/>
        <w:rPr>
          <w:rFonts w:cs="Traditional Arabic"/>
          <w:sz w:val="28"/>
          <w:szCs w:val="28"/>
          <w:rtl/>
          <w:lang w:val="en-US" w:bidi="ar-EG"/>
        </w:rPr>
      </w:pPr>
      <w:r w:rsidRPr="00BF236F">
        <w:rPr>
          <w:rFonts w:cs="Traditional Arabic" w:hint="cs"/>
          <w:sz w:val="28"/>
          <w:szCs w:val="28"/>
          <w:rtl/>
          <w:lang w:val="en-US" w:bidi="ar-EG"/>
        </w:rPr>
        <w:t>لجنة المناقشة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</w:tblGrid>
      <w:tr w:rsidR="002B500F" w:rsidRPr="00BF236F" w14:paraId="7D41F72A" w14:textId="77777777" w:rsidTr="00ED54A0">
        <w:tc>
          <w:tcPr>
            <w:tcW w:w="3212" w:type="dxa"/>
            <w:vAlign w:val="bottom"/>
          </w:tcPr>
          <w:p w14:paraId="7DB61D7E" w14:textId="6180E0C1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الرئيس</w:t>
            </w:r>
          </w:p>
        </w:tc>
        <w:tc>
          <w:tcPr>
            <w:tcW w:w="3212" w:type="dxa"/>
            <w:vAlign w:val="bottom"/>
          </w:tcPr>
          <w:p w14:paraId="4E967637" w14:textId="5CD30AFF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السكرتير</w:t>
            </w:r>
          </w:p>
        </w:tc>
      </w:tr>
      <w:tr w:rsidR="002B500F" w:rsidRPr="00BF236F" w14:paraId="7FF6BC59" w14:textId="77777777" w:rsidTr="00ED54A0">
        <w:tc>
          <w:tcPr>
            <w:tcW w:w="3212" w:type="dxa"/>
            <w:vAlign w:val="bottom"/>
          </w:tcPr>
          <w:p w14:paraId="4D9CF693" w14:textId="77777777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02C33F84" w14:textId="77777777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lang w:val="en-US" w:bidi="ar-EG"/>
              </w:rPr>
            </w:pPr>
          </w:p>
          <w:p w14:paraId="1815A97E" w14:textId="77777777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66B408A2" w14:textId="76C1B585" w:rsidR="002B500F" w:rsidRPr="00BF236F" w:rsidRDefault="006B4A2D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محمد </w:t>
            </w:r>
            <w:r w:rsidR="00F01960" w:rsidRPr="00BF236F">
              <w:rPr>
                <w:rFonts w:cs="Traditional Arabic"/>
                <w:sz w:val="28"/>
                <w:szCs w:val="28"/>
                <w:rtl/>
                <w:lang w:val="en-US" w:bidi="ar-EG"/>
              </w:rPr>
              <w:t>يوسف الفاروق</w:t>
            </w:r>
            <w:r w:rsidR="00F01960"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الماجستير </w:t>
            </w:r>
          </w:p>
        </w:tc>
        <w:tc>
          <w:tcPr>
            <w:tcW w:w="3212" w:type="dxa"/>
            <w:vAlign w:val="bottom"/>
          </w:tcPr>
          <w:p w14:paraId="0BFE1055" w14:textId="77777777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44E8B3C" w14:textId="77777777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61711218" w14:textId="77777777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3BC0ACA" w14:textId="5C364255" w:rsidR="002B500F" w:rsidRPr="00BF236F" w:rsidRDefault="00F01960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F236F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لقمان حكيم </w:t>
            </w:r>
            <w:r w:rsidR="00DF3388"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الماجستير</w:t>
            </w:r>
          </w:p>
        </w:tc>
      </w:tr>
      <w:tr w:rsidR="007B1365" w:rsidRPr="00BF236F" w14:paraId="5D3D5CD4" w14:textId="77777777" w:rsidTr="00ED54A0">
        <w:trPr>
          <w:trHeight w:val="193"/>
        </w:trPr>
        <w:tc>
          <w:tcPr>
            <w:tcW w:w="3212" w:type="dxa"/>
            <w:vAlign w:val="bottom"/>
          </w:tcPr>
          <w:p w14:paraId="0AA33F61" w14:textId="77777777" w:rsidR="007B1365" w:rsidRPr="00BF236F" w:rsidRDefault="007B1365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3212" w:type="dxa"/>
            <w:vAlign w:val="bottom"/>
          </w:tcPr>
          <w:p w14:paraId="33C30FAE" w14:textId="77777777" w:rsidR="007B1365" w:rsidRPr="00BF236F" w:rsidRDefault="007B1365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</w:tc>
      </w:tr>
      <w:tr w:rsidR="002B500F" w:rsidRPr="00BF236F" w14:paraId="34910C68" w14:textId="77777777" w:rsidTr="00ED54A0">
        <w:tc>
          <w:tcPr>
            <w:tcW w:w="3212" w:type="dxa"/>
            <w:vAlign w:val="bottom"/>
          </w:tcPr>
          <w:p w14:paraId="37A4A1C9" w14:textId="4ED2B3D9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</w:t>
            </w:r>
            <w:r w:rsidR="009623D2"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</w:t>
            </w:r>
            <w:r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الأ</w:t>
            </w:r>
            <w:r w:rsidR="009623D2"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و</w:t>
            </w:r>
            <w:r w:rsidR="007314A5"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ل</w:t>
            </w:r>
          </w:p>
        </w:tc>
        <w:tc>
          <w:tcPr>
            <w:tcW w:w="3212" w:type="dxa"/>
            <w:vAlign w:val="bottom"/>
          </w:tcPr>
          <w:p w14:paraId="41DF74CF" w14:textId="42C2E56D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 الثاني</w:t>
            </w:r>
          </w:p>
        </w:tc>
      </w:tr>
      <w:tr w:rsidR="002B500F" w:rsidRPr="00BF236F" w14:paraId="3CE34424" w14:textId="77777777" w:rsidTr="00ED54A0">
        <w:tc>
          <w:tcPr>
            <w:tcW w:w="3212" w:type="dxa"/>
            <w:vAlign w:val="bottom"/>
          </w:tcPr>
          <w:p w14:paraId="6BFA447A" w14:textId="30844634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5D860CE2" w14:textId="77777777" w:rsidR="00556C0F" w:rsidRPr="00BF236F" w:rsidRDefault="00556C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5FCDAA6D" w14:textId="77777777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3B95B824" w14:textId="700EF217" w:rsidR="002B500F" w:rsidRPr="00BF236F" w:rsidRDefault="00F01960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lang w:bidi="ar-EG"/>
              </w:rPr>
            </w:pPr>
            <w:r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خير الفائزين أبدر الماجستير</w:t>
            </w:r>
            <w:r w:rsidRPr="00BF236F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212" w:type="dxa"/>
            <w:vAlign w:val="bottom"/>
          </w:tcPr>
          <w:p w14:paraId="5BF9BCB8" w14:textId="7AA92BB1" w:rsidR="002B500F" w:rsidRPr="00BF236F" w:rsidRDefault="002B50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46FE0D3A" w14:textId="77777777" w:rsidR="00556C0F" w:rsidRPr="00BF236F" w:rsidRDefault="00556C0F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6A5260D7" w14:textId="77777777" w:rsidR="007B1365" w:rsidRPr="00BF236F" w:rsidRDefault="007B1365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79C6060E" w14:textId="7079ADA2" w:rsidR="007B1365" w:rsidRPr="00BF236F" w:rsidRDefault="00F01960" w:rsidP="009504D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BF236F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الدكتور </w:t>
            </w:r>
            <w:r w:rsidRPr="00BF236F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أييس مخالق الماجستير</w:t>
            </w:r>
          </w:p>
        </w:tc>
      </w:tr>
    </w:tbl>
    <w:p w14:paraId="365CCFFF" w14:textId="603A54C0" w:rsidR="007B1365" w:rsidRPr="00BF236F" w:rsidRDefault="007B1365" w:rsidP="009504DF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  <w:lang w:val="en-US"/>
        </w:rPr>
      </w:pPr>
    </w:p>
    <w:sectPr w:rsidR="007B1365" w:rsidRPr="00BF236F" w:rsidSect="00A11019">
      <w:pgSz w:w="8419" w:h="11906" w:orient="landscape" w:code="9"/>
      <w:pgMar w:top="851" w:right="851" w:bottom="1134" w:left="1134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19"/>
    <w:rsid w:val="00052A92"/>
    <w:rsid w:val="000569CB"/>
    <w:rsid w:val="00077475"/>
    <w:rsid w:val="00086C4E"/>
    <w:rsid w:val="000D4638"/>
    <w:rsid w:val="00106344"/>
    <w:rsid w:val="00115433"/>
    <w:rsid w:val="001D42A6"/>
    <w:rsid w:val="002107CB"/>
    <w:rsid w:val="00251F97"/>
    <w:rsid w:val="00292A2A"/>
    <w:rsid w:val="002B500F"/>
    <w:rsid w:val="003017D8"/>
    <w:rsid w:val="0036313F"/>
    <w:rsid w:val="00390E49"/>
    <w:rsid w:val="004132D8"/>
    <w:rsid w:val="00436576"/>
    <w:rsid w:val="00497EB5"/>
    <w:rsid w:val="004A23EA"/>
    <w:rsid w:val="00556C0F"/>
    <w:rsid w:val="00561372"/>
    <w:rsid w:val="005A76AB"/>
    <w:rsid w:val="00623562"/>
    <w:rsid w:val="006635C0"/>
    <w:rsid w:val="006B4A2D"/>
    <w:rsid w:val="006D516A"/>
    <w:rsid w:val="006F0A4F"/>
    <w:rsid w:val="007314A5"/>
    <w:rsid w:val="00737F42"/>
    <w:rsid w:val="00761956"/>
    <w:rsid w:val="00787372"/>
    <w:rsid w:val="007B1365"/>
    <w:rsid w:val="007D7494"/>
    <w:rsid w:val="007F26DA"/>
    <w:rsid w:val="009504DF"/>
    <w:rsid w:val="009623D2"/>
    <w:rsid w:val="00982EE6"/>
    <w:rsid w:val="009D760D"/>
    <w:rsid w:val="009E2021"/>
    <w:rsid w:val="00A00FD0"/>
    <w:rsid w:val="00A11019"/>
    <w:rsid w:val="00A67D01"/>
    <w:rsid w:val="00AA1CB7"/>
    <w:rsid w:val="00AD38CB"/>
    <w:rsid w:val="00B54480"/>
    <w:rsid w:val="00BA6EE1"/>
    <w:rsid w:val="00BE7BB8"/>
    <w:rsid w:val="00BF236F"/>
    <w:rsid w:val="00BF545B"/>
    <w:rsid w:val="00CF766E"/>
    <w:rsid w:val="00DE024A"/>
    <w:rsid w:val="00DF3388"/>
    <w:rsid w:val="00E420E2"/>
    <w:rsid w:val="00E5772A"/>
    <w:rsid w:val="00E77925"/>
    <w:rsid w:val="00ED54A0"/>
    <w:rsid w:val="00F01960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C270"/>
  <w15:chartTrackingRefBased/>
  <w15:docId w15:val="{FB8E5372-6354-4F32-8939-957F8638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19"/>
    <w:pPr>
      <w:spacing w:after="200" w:line="276" w:lineRule="auto"/>
    </w:pPr>
    <w:rPr>
      <w:rFonts w:asciiTheme="majorBidi" w:hAnsiTheme="majorBidi" w:cstheme="majorBidi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3FD6-BCEF-4482-977D-E6A9782F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WD</dc:creator>
  <cp:keywords/>
  <dc:description/>
  <cp:lastModifiedBy>Luqman WD</cp:lastModifiedBy>
  <cp:revision>28</cp:revision>
  <cp:lastPrinted>2023-02-15T03:08:00Z</cp:lastPrinted>
  <dcterms:created xsi:type="dcterms:W3CDTF">2022-08-25T13:53:00Z</dcterms:created>
  <dcterms:modified xsi:type="dcterms:W3CDTF">2023-02-15T05:44:00Z</dcterms:modified>
</cp:coreProperties>
</file>